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959" w:rsidRDefault="003F1959" w:rsidP="003F1959">
      <w:pPr>
        <w:pStyle w:val="a3"/>
        <w:widowControl/>
        <w:spacing w:before="0" w:beforeAutospacing="0" w:after="0" w:afterAutospacing="0"/>
        <w:jc w:val="both"/>
      </w:pPr>
      <w:r>
        <w:rPr>
          <w:rFonts w:ascii="楷体_GB2312" w:eastAsia="楷体_GB2312" w:hAnsi="宋体" w:cs="楷体_GB2312"/>
          <w:b/>
          <w:color w:val="000000"/>
          <w:sz w:val="30"/>
          <w:szCs w:val="30"/>
        </w:rPr>
        <w:t>附件：</w:t>
      </w:r>
      <w:r>
        <w:rPr>
          <w:rFonts w:ascii="楷体_GB2312" w:eastAsia="楷体_GB2312" w:hAnsi="宋体" w:cs="楷体_GB2312"/>
          <w:color w:val="000000"/>
          <w:sz w:val="30"/>
          <w:szCs w:val="30"/>
        </w:rPr>
        <w:t>中国人民银行郑州培训学院2019年度立项课题名单</w:t>
      </w:r>
    </w:p>
    <w:p w:rsidR="003F1959" w:rsidRDefault="003F1959" w:rsidP="003F1959">
      <w:pPr>
        <w:pStyle w:val="a3"/>
        <w:widowControl/>
        <w:spacing w:before="0" w:beforeAutospacing="0" w:after="0" w:afterAutospacing="0"/>
        <w:jc w:val="center"/>
      </w:pPr>
      <w:r>
        <w:rPr>
          <w:rFonts w:ascii="宋体" w:hAnsi="宋体" w:cs="宋体" w:hint="eastAsia"/>
          <w:color w:val="000000"/>
          <w:sz w:val="30"/>
          <w:szCs w:val="30"/>
        </w:rPr>
        <w:t> </w:t>
      </w:r>
    </w:p>
    <w:p w:rsidR="003F1959" w:rsidRDefault="003F1959" w:rsidP="003F1959">
      <w:pPr>
        <w:pStyle w:val="a3"/>
        <w:widowControl/>
        <w:spacing w:before="0" w:beforeAutospacing="0" w:after="0" w:afterAutospacing="0"/>
        <w:jc w:val="center"/>
      </w:pPr>
      <w:r>
        <w:rPr>
          <w:rFonts w:ascii="楷体_GB2312" w:eastAsia="楷体_GB2312" w:hAnsi="微软雅黑" w:cs="楷体_GB2312"/>
          <w:color w:val="000000"/>
          <w:sz w:val="30"/>
          <w:szCs w:val="30"/>
        </w:rPr>
        <w:t>中国人民银行郑州培训学院2019年度立项课题名单</w:t>
      </w:r>
    </w:p>
    <w:tbl>
      <w:tblPr>
        <w:tblW w:w="0" w:type="auto"/>
        <w:tblCellSpacing w:w="15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66"/>
        <w:gridCol w:w="7951"/>
        <w:gridCol w:w="2620"/>
        <w:gridCol w:w="2635"/>
      </w:tblGrid>
      <w:tr w:rsidR="003F1959" w:rsidTr="006C3BD9">
        <w:trPr>
          <w:trHeight w:val="510"/>
          <w:tblCellSpacing w:w="15" w:type="dxa"/>
        </w:trPr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1959" w:rsidRDefault="003F1959" w:rsidP="006C3BD9">
            <w:pPr>
              <w:pStyle w:val="a3"/>
              <w:widowControl/>
              <w:spacing w:before="0" w:beforeAutospacing="0" w:after="0" w:afterAutospacing="0"/>
              <w:jc w:val="center"/>
            </w:pPr>
            <w:r>
              <w:rPr>
                <w:rFonts w:ascii="宋体" w:hAnsi="宋体" w:cs="宋体" w:hint="eastAsia"/>
                <w:color w:val="000000"/>
                <w:sz w:val="30"/>
                <w:szCs w:val="30"/>
              </w:rPr>
              <w:t>序号</w:t>
            </w:r>
          </w:p>
        </w:tc>
        <w:tc>
          <w:tcPr>
            <w:tcW w:w="792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1959" w:rsidRDefault="003F1959" w:rsidP="006C3BD9">
            <w:pPr>
              <w:pStyle w:val="a3"/>
              <w:widowControl/>
              <w:spacing w:before="0" w:beforeAutospacing="0" w:after="0" w:afterAutospacing="0"/>
              <w:jc w:val="center"/>
            </w:pPr>
            <w:r>
              <w:rPr>
                <w:rFonts w:ascii="宋体" w:hAnsi="宋体" w:cs="宋体" w:hint="eastAsia"/>
                <w:color w:val="000000"/>
                <w:sz w:val="30"/>
                <w:szCs w:val="30"/>
              </w:rPr>
              <w:t>课  题  名  称</w:t>
            </w:r>
          </w:p>
        </w:tc>
        <w:tc>
          <w:tcPr>
            <w:tcW w:w="25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1959" w:rsidRDefault="003F1959" w:rsidP="006C3BD9">
            <w:pPr>
              <w:pStyle w:val="a3"/>
              <w:widowControl/>
              <w:spacing w:before="0" w:beforeAutospacing="0" w:after="0" w:afterAutospacing="0"/>
              <w:jc w:val="center"/>
            </w:pPr>
            <w:r>
              <w:rPr>
                <w:rFonts w:ascii="宋体" w:hAnsi="宋体" w:cs="宋体" w:hint="eastAsia"/>
                <w:color w:val="000000"/>
                <w:sz w:val="30"/>
                <w:szCs w:val="30"/>
              </w:rPr>
              <w:t>主 持 人</w:t>
            </w:r>
          </w:p>
        </w:tc>
        <w:tc>
          <w:tcPr>
            <w:tcW w:w="25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1959" w:rsidRDefault="003F1959" w:rsidP="006C3BD9">
            <w:pPr>
              <w:pStyle w:val="a3"/>
              <w:widowControl/>
              <w:spacing w:before="0" w:beforeAutospacing="0" w:after="0" w:afterAutospacing="0"/>
              <w:jc w:val="center"/>
            </w:pPr>
            <w:r>
              <w:rPr>
                <w:rFonts w:ascii="宋体" w:hAnsi="宋体" w:cs="宋体" w:hint="eastAsia"/>
                <w:color w:val="000000"/>
                <w:sz w:val="30"/>
                <w:szCs w:val="30"/>
              </w:rPr>
              <w:t>部  门</w:t>
            </w:r>
          </w:p>
        </w:tc>
      </w:tr>
      <w:tr w:rsidR="003F1959" w:rsidTr="006C3BD9">
        <w:trPr>
          <w:trHeight w:val="510"/>
          <w:tblCellSpacing w:w="15" w:type="dxa"/>
        </w:trPr>
        <w:tc>
          <w:tcPr>
            <w:tcW w:w="9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1959" w:rsidRDefault="003F1959" w:rsidP="006C3BD9">
            <w:pPr>
              <w:pStyle w:val="a3"/>
              <w:widowControl/>
              <w:spacing w:before="0" w:beforeAutospacing="0" w:after="0" w:afterAutospacing="0"/>
              <w:jc w:val="center"/>
            </w:pPr>
            <w:r>
              <w:rPr>
                <w:rFonts w:ascii="宋体" w:hAnsi="宋体" w:cs="宋体" w:hint="eastAsia"/>
                <w:color w:val="000000"/>
                <w:sz w:val="30"/>
                <w:szCs w:val="30"/>
              </w:rPr>
              <w:t>1</w:t>
            </w:r>
          </w:p>
        </w:tc>
        <w:tc>
          <w:tcPr>
            <w:tcW w:w="79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F1959" w:rsidRDefault="003F1959" w:rsidP="006C3BD9">
            <w:pPr>
              <w:pStyle w:val="a3"/>
              <w:widowControl/>
              <w:spacing w:before="0" w:beforeAutospacing="0" w:after="0" w:afterAutospacing="0"/>
              <w:jc w:val="center"/>
            </w:pPr>
            <w:r>
              <w:rPr>
                <w:rFonts w:ascii="宋体" w:hAnsi="宋体" w:cs="宋体" w:hint="eastAsia"/>
                <w:color w:val="000000"/>
                <w:sz w:val="30"/>
                <w:szCs w:val="30"/>
              </w:rPr>
              <w:t>新时期人民银行分支机构员工培训问题探讨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F1959" w:rsidRDefault="003F1959" w:rsidP="006C3BD9">
            <w:pPr>
              <w:pStyle w:val="a3"/>
              <w:widowControl/>
              <w:spacing w:before="0" w:beforeAutospacing="0" w:after="0" w:afterAutospacing="0"/>
              <w:jc w:val="center"/>
            </w:pPr>
            <w:r>
              <w:rPr>
                <w:rFonts w:ascii="宋体" w:hAnsi="宋体" w:cs="宋体" w:hint="eastAsia"/>
                <w:color w:val="000000"/>
                <w:sz w:val="30"/>
                <w:szCs w:val="30"/>
              </w:rPr>
              <w:t>周  波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F1959" w:rsidRDefault="003F1959" w:rsidP="006C3BD9">
            <w:pPr>
              <w:pStyle w:val="a3"/>
              <w:widowControl/>
              <w:spacing w:before="0" w:beforeAutospacing="0" w:after="0" w:afterAutospacing="0"/>
              <w:jc w:val="center"/>
            </w:pPr>
            <w:r>
              <w:rPr>
                <w:rFonts w:ascii="宋体" w:hAnsi="宋体" w:cs="宋体" w:hint="eastAsia"/>
                <w:color w:val="000000"/>
                <w:sz w:val="30"/>
                <w:szCs w:val="30"/>
              </w:rPr>
              <w:t>培训二部</w:t>
            </w:r>
          </w:p>
        </w:tc>
      </w:tr>
      <w:tr w:rsidR="003F1959" w:rsidTr="006C3BD9">
        <w:trPr>
          <w:trHeight w:val="510"/>
          <w:tblCellSpacing w:w="15" w:type="dxa"/>
        </w:trPr>
        <w:tc>
          <w:tcPr>
            <w:tcW w:w="9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1959" w:rsidRDefault="003F1959" w:rsidP="006C3BD9">
            <w:pPr>
              <w:pStyle w:val="a3"/>
              <w:widowControl/>
              <w:spacing w:before="0" w:beforeAutospacing="0" w:after="0" w:afterAutospacing="0"/>
              <w:jc w:val="center"/>
            </w:pPr>
            <w:r>
              <w:rPr>
                <w:rFonts w:ascii="宋体" w:hAnsi="宋体" w:cs="宋体" w:hint="eastAsia"/>
                <w:color w:val="000000"/>
                <w:sz w:val="30"/>
                <w:szCs w:val="30"/>
              </w:rPr>
              <w:t>2</w:t>
            </w:r>
          </w:p>
        </w:tc>
        <w:tc>
          <w:tcPr>
            <w:tcW w:w="79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F1959" w:rsidRDefault="003F1959" w:rsidP="006C3BD9">
            <w:pPr>
              <w:pStyle w:val="a3"/>
              <w:widowControl/>
              <w:spacing w:before="0" w:beforeAutospacing="0" w:after="0" w:afterAutospacing="0"/>
              <w:jc w:val="center"/>
            </w:pPr>
            <w:r>
              <w:rPr>
                <w:rFonts w:ascii="宋体" w:hAnsi="宋体" w:cs="宋体" w:hint="eastAsia"/>
                <w:color w:val="000000"/>
                <w:sz w:val="30"/>
                <w:szCs w:val="30"/>
              </w:rPr>
              <w:t>我院预算绩效评价研究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F1959" w:rsidRDefault="003F1959" w:rsidP="006C3BD9">
            <w:pPr>
              <w:pStyle w:val="a3"/>
              <w:widowControl/>
              <w:spacing w:before="0" w:beforeAutospacing="0" w:after="0" w:afterAutospacing="0"/>
              <w:jc w:val="center"/>
            </w:pPr>
            <w:r>
              <w:rPr>
                <w:rFonts w:ascii="宋体" w:hAnsi="宋体" w:cs="宋体" w:hint="eastAsia"/>
                <w:color w:val="000000"/>
                <w:sz w:val="30"/>
                <w:szCs w:val="30"/>
              </w:rPr>
              <w:t>周  波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F1959" w:rsidRDefault="003F1959" w:rsidP="006C3BD9">
            <w:pPr>
              <w:pStyle w:val="a3"/>
              <w:widowControl/>
              <w:spacing w:before="0" w:beforeAutospacing="0" w:after="0" w:afterAutospacing="0"/>
              <w:jc w:val="center"/>
            </w:pPr>
            <w:r>
              <w:rPr>
                <w:rFonts w:ascii="宋体" w:hAnsi="宋体" w:cs="宋体" w:hint="eastAsia"/>
                <w:color w:val="000000"/>
                <w:sz w:val="30"/>
                <w:szCs w:val="30"/>
              </w:rPr>
              <w:t>会计财务部</w:t>
            </w:r>
          </w:p>
        </w:tc>
      </w:tr>
      <w:tr w:rsidR="003F1959" w:rsidTr="006C3BD9">
        <w:trPr>
          <w:trHeight w:val="510"/>
          <w:tblCellSpacing w:w="15" w:type="dxa"/>
        </w:trPr>
        <w:tc>
          <w:tcPr>
            <w:tcW w:w="9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1959" w:rsidRDefault="003F1959" w:rsidP="006C3BD9">
            <w:pPr>
              <w:pStyle w:val="a3"/>
              <w:widowControl/>
              <w:spacing w:before="0" w:beforeAutospacing="0" w:after="0" w:afterAutospacing="0"/>
              <w:jc w:val="center"/>
            </w:pPr>
            <w:r>
              <w:rPr>
                <w:rFonts w:ascii="宋体" w:hAnsi="宋体" w:cs="宋体" w:hint="eastAsia"/>
                <w:color w:val="000000"/>
                <w:sz w:val="30"/>
                <w:szCs w:val="30"/>
              </w:rPr>
              <w:t>3</w:t>
            </w:r>
          </w:p>
        </w:tc>
        <w:tc>
          <w:tcPr>
            <w:tcW w:w="79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F1959" w:rsidRDefault="003F1959" w:rsidP="006C3BD9">
            <w:pPr>
              <w:pStyle w:val="a3"/>
              <w:widowControl/>
              <w:spacing w:before="0" w:beforeAutospacing="0" w:after="0" w:afterAutospacing="0"/>
              <w:jc w:val="center"/>
            </w:pPr>
            <w:r>
              <w:rPr>
                <w:rFonts w:ascii="宋体" w:hAnsi="宋体" w:cs="宋体" w:hint="eastAsia"/>
                <w:color w:val="000000"/>
                <w:sz w:val="30"/>
                <w:szCs w:val="30"/>
              </w:rPr>
              <w:t>人民银行考试服务需求分析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F1959" w:rsidRDefault="003F1959" w:rsidP="006C3BD9">
            <w:pPr>
              <w:pStyle w:val="a3"/>
              <w:widowControl/>
              <w:spacing w:before="0" w:beforeAutospacing="0" w:after="0" w:afterAutospacing="0"/>
              <w:jc w:val="center"/>
            </w:pPr>
            <w:r>
              <w:rPr>
                <w:rFonts w:ascii="宋体" w:hAnsi="宋体" w:cs="宋体" w:hint="eastAsia"/>
                <w:color w:val="000000"/>
                <w:sz w:val="30"/>
                <w:szCs w:val="30"/>
              </w:rPr>
              <w:t>孙晨光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F1959" w:rsidRDefault="003F1959" w:rsidP="006C3BD9">
            <w:pPr>
              <w:pStyle w:val="a3"/>
              <w:widowControl/>
              <w:spacing w:before="0" w:beforeAutospacing="0" w:after="0" w:afterAutospacing="0"/>
              <w:jc w:val="center"/>
            </w:pPr>
            <w:r>
              <w:rPr>
                <w:rFonts w:ascii="宋体" w:hAnsi="宋体" w:cs="宋体" w:hint="eastAsia"/>
                <w:color w:val="000000"/>
                <w:sz w:val="30"/>
                <w:szCs w:val="30"/>
              </w:rPr>
              <w:t>考试中心</w:t>
            </w:r>
          </w:p>
        </w:tc>
      </w:tr>
      <w:tr w:rsidR="003F1959" w:rsidTr="006C3BD9">
        <w:trPr>
          <w:trHeight w:val="510"/>
          <w:tblCellSpacing w:w="15" w:type="dxa"/>
        </w:trPr>
        <w:tc>
          <w:tcPr>
            <w:tcW w:w="9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1959" w:rsidRDefault="003F1959" w:rsidP="006C3BD9">
            <w:pPr>
              <w:pStyle w:val="a3"/>
              <w:widowControl/>
              <w:spacing w:before="0" w:beforeAutospacing="0" w:after="0" w:afterAutospacing="0"/>
              <w:jc w:val="center"/>
            </w:pPr>
            <w:r>
              <w:rPr>
                <w:rFonts w:ascii="宋体" w:hAnsi="宋体" w:cs="宋体" w:hint="eastAsia"/>
                <w:color w:val="000000"/>
                <w:sz w:val="30"/>
                <w:szCs w:val="30"/>
              </w:rPr>
              <w:t>4</w:t>
            </w:r>
          </w:p>
        </w:tc>
        <w:tc>
          <w:tcPr>
            <w:tcW w:w="79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F1959" w:rsidRDefault="003F1959" w:rsidP="006C3BD9">
            <w:pPr>
              <w:pStyle w:val="a3"/>
              <w:widowControl/>
              <w:spacing w:before="0" w:beforeAutospacing="0" w:after="0" w:afterAutospacing="0"/>
              <w:jc w:val="center"/>
            </w:pPr>
            <w:r>
              <w:rPr>
                <w:rFonts w:ascii="宋体" w:hAnsi="宋体" w:cs="宋体" w:hint="eastAsia"/>
                <w:color w:val="000000"/>
                <w:sz w:val="30"/>
                <w:szCs w:val="30"/>
              </w:rPr>
              <w:t>新形势下提高培训有效供给问题研究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F1959" w:rsidRDefault="003F1959" w:rsidP="006C3BD9">
            <w:pPr>
              <w:pStyle w:val="a3"/>
              <w:widowControl/>
              <w:spacing w:before="0" w:beforeAutospacing="0" w:after="0" w:afterAutospacing="0"/>
              <w:jc w:val="center"/>
            </w:pPr>
            <w:r>
              <w:rPr>
                <w:rFonts w:ascii="宋体" w:hAnsi="宋体" w:cs="宋体" w:hint="eastAsia"/>
                <w:color w:val="000000"/>
                <w:sz w:val="30"/>
                <w:szCs w:val="30"/>
              </w:rPr>
              <w:t>贾力军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F1959" w:rsidRDefault="003F1959" w:rsidP="006C3BD9">
            <w:pPr>
              <w:pStyle w:val="a3"/>
              <w:widowControl/>
              <w:spacing w:before="0" w:beforeAutospacing="0" w:after="0" w:afterAutospacing="0"/>
              <w:jc w:val="center"/>
            </w:pPr>
            <w:r>
              <w:rPr>
                <w:rFonts w:ascii="宋体" w:hAnsi="宋体" w:cs="宋体" w:hint="eastAsia"/>
                <w:color w:val="000000"/>
                <w:sz w:val="30"/>
                <w:szCs w:val="30"/>
              </w:rPr>
              <w:t>教 学 部</w:t>
            </w:r>
          </w:p>
        </w:tc>
      </w:tr>
      <w:tr w:rsidR="003F1959" w:rsidTr="006C3BD9">
        <w:trPr>
          <w:trHeight w:val="510"/>
          <w:tblCellSpacing w:w="15" w:type="dxa"/>
        </w:trPr>
        <w:tc>
          <w:tcPr>
            <w:tcW w:w="9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1959" w:rsidRDefault="003F1959" w:rsidP="006C3BD9">
            <w:pPr>
              <w:pStyle w:val="a3"/>
              <w:widowControl/>
              <w:spacing w:before="0" w:beforeAutospacing="0" w:after="0" w:afterAutospacing="0"/>
              <w:jc w:val="center"/>
            </w:pPr>
            <w:r>
              <w:rPr>
                <w:rFonts w:ascii="宋体" w:hAnsi="宋体" w:cs="宋体" w:hint="eastAsia"/>
                <w:color w:val="000000"/>
                <w:sz w:val="30"/>
                <w:szCs w:val="30"/>
              </w:rPr>
              <w:t>5</w:t>
            </w:r>
          </w:p>
        </w:tc>
        <w:tc>
          <w:tcPr>
            <w:tcW w:w="79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F1959" w:rsidRDefault="003F1959" w:rsidP="006C3BD9">
            <w:pPr>
              <w:pStyle w:val="a3"/>
              <w:widowControl/>
              <w:spacing w:before="0" w:beforeAutospacing="0" w:after="0" w:afterAutospacing="0"/>
              <w:jc w:val="center"/>
            </w:pPr>
            <w:r>
              <w:rPr>
                <w:rFonts w:ascii="宋体" w:hAnsi="宋体" w:cs="宋体" w:hint="eastAsia"/>
                <w:color w:val="000000"/>
                <w:sz w:val="30"/>
                <w:szCs w:val="30"/>
              </w:rPr>
              <w:t>新形势下金融支持小微企业发展研究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F1959" w:rsidRDefault="003F1959" w:rsidP="006C3BD9">
            <w:pPr>
              <w:pStyle w:val="a3"/>
              <w:widowControl/>
              <w:spacing w:before="0" w:beforeAutospacing="0" w:after="0" w:afterAutospacing="0"/>
              <w:jc w:val="center"/>
            </w:pPr>
            <w:r>
              <w:rPr>
                <w:rFonts w:ascii="宋体" w:hAnsi="宋体" w:cs="宋体" w:hint="eastAsia"/>
                <w:color w:val="000000"/>
                <w:sz w:val="30"/>
                <w:szCs w:val="30"/>
              </w:rPr>
              <w:t>张淑彩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F1959" w:rsidRDefault="003F1959" w:rsidP="006C3BD9">
            <w:pPr>
              <w:pStyle w:val="a3"/>
              <w:widowControl/>
              <w:spacing w:before="0" w:beforeAutospacing="0" w:after="0" w:afterAutospacing="0"/>
              <w:jc w:val="center"/>
            </w:pPr>
            <w:r>
              <w:rPr>
                <w:rFonts w:ascii="宋体" w:hAnsi="宋体" w:cs="宋体" w:hint="eastAsia"/>
                <w:color w:val="000000"/>
                <w:sz w:val="30"/>
                <w:szCs w:val="30"/>
              </w:rPr>
              <w:t>培训二部</w:t>
            </w:r>
          </w:p>
        </w:tc>
      </w:tr>
      <w:tr w:rsidR="003F1959" w:rsidTr="006C3BD9">
        <w:trPr>
          <w:trHeight w:val="510"/>
          <w:tblCellSpacing w:w="15" w:type="dxa"/>
        </w:trPr>
        <w:tc>
          <w:tcPr>
            <w:tcW w:w="9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1959" w:rsidRDefault="003F1959" w:rsidP="006C3BD9">
            <w:pPr>
              <w:pStyle w:val="a3"/>
              <w:widowControl/>
              <w:spacing w:before="0" w:beforeAutospacing="0" w:after="0" w:afterAutospacing="0"/>
              <w:jc w:val="center"/>
            </w:pPr>
            <w:r>
              <w:rPr>
                <w:rFonts w:ascii="宋体" w:hAnsi="宋体" w:cs="宋体" w:hint="eastAsia"/>
                <w:color w:val="000000"/>
                <w:sz w:val="30"/>
                <w:szCs w:val="30"/>
              </w:rPr>
              <w:t>6</w:t>
            </w:r>
          </w:p>
        </w:tc>
        <w:tc>
          <w:tcPr>
            <w:tcW w:w="79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F1959" w:rsidRDefault="003F1959" w:rsidP="006C3BD9">
            <w:pPr>
              <w:pStyle w:val="a3"/>
              <w:widowControl/>
              <w:spacing w:before="0" w:beforeAutospacing="0" w:after="0" w:afterAutospacing="0"/>
              <w:jc w:val="center"/>
            </w:pPr>
            <w:r>
              <w:rPr>
                <w:rFonts w:ascii="宋体" w:hAnsi="宋体" w:cs="宋体" w:hint="eastAsia"/>
                <w:color w:val="000000"/>
                <w:sz w:val="30"/>
                <w:szCs w:val="30"/>
              </w:rPr>
              <w:t>健全货币政策和宏观审慎政策双支柱调控框架研究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F1959" w:rsidRDefault="003F1959" w:rsidP="006C3BD9">
            <w:pPr>
              <w:pStyle w:val="a3"/>
              <w:widowControl/>
              <w:spacing w:before="0" w:beforeAutospacing="0" w:after="0" w:afterAutospacing="0"/>
              <w:jc w:val="center"/>
            </w:pPr>
            <w:r>
              <w:rPr>
                <w:rFonts w:ascii="宋体" w:hAnsi="宋体" w:cs="宋体" w:hint="eastAsia"/>
                <w:color w:val="000000"/>
                <w:sz w:val="30"/>
                <w:szCs w:val="30"/>
              </w:rPr>
              <w:t>曲迎波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F1959" w:rsidRDefault="003F1959" w:rsidP="006C3BD9">
            <w:pPr>
              <w:pStyle w:val="a3"/>
              <w:widowControl/>
              <w:spacing w:before="0" w:beforeAutospacing="0" w:after="0" w:afterAutospacing="0"/>
              <w:jc w:val="center"/>
            </w:pPr>
            <w:r>
              <w:rPr>
                <w:rFonts w:ascii="宋体" w:hAnsi="宋体" w:cs="宋体" w:hint="eastAsia"/>
                <w:color w:val="000000"/>
                <w:sz w:val="30"/>
                <w:szCs w:val="30"/>
              </w:rPr>
              <w:t>教 学 部</w:t>
            </w:r>
          </w:p>
        </w:tc>
      </w:tr>
      <w:tr w:rsidR="003F1959" w:rsidTr="006C3BD9">
        <w:trPr>
          <w:trHeight w:val="510"/>
          <w:tblCellSpacing w:w="15" w:type="dxa"/>
        </w:trPr>
        <w:tc>
          <w:tcPr>
            <w:tcW w:w="9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1959" w:rsidRDefault="003F1959" w:rsidP="006C3BD9">
            <w:pPr>
              <w:pStyle w:val="a3"/>
              <w:widowControl/>
              <w:spacing w:before="0" w:beforeAutospacing="0" w:after="0" w:afterAutospacing="0"/>
              <w:jc w:val="center"/>
            </w:pPr>
            <w:r>
              <w:rPr>
                <w:rFonts w:ascii="宋体" w:hAnsi="宋体" w:cs="宋体" w:hint="eastAsia"/>
                <w:color w:val="000000"/>
                <w:sz w:val="30"/>
                <w:szCs w:val="30"/>
              </w:rPr>
              <w:t>7</w:t>
            </w:r>
          </w:p>
        </w:tc>
        <w:tc>
          <w:tcPr>
            <w:tcW w:w="79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F1959" w:rsidRDefault="003F1959" w:rsidP="006C3BD9">
            <w:pPr>
              <w:pStyle w:val="a3"/>
              <w:widowControl/>
              <w:spacing w:before="0" w:beforeAutospacing="0" w:after="0" w:afterAutospacing="0"/>
              <w:jc w:val="center"/>
            </w:pPr>
            <w:r>
              <w:rPr>
                <w:rFonts w:ascii="宋体" w:hAnsi="宋体" w:cs="宋体" w:hint="eastAsia"/>
                <w:color w:val="000000"/>
                <w:sz w:val="30"/>
                <w:szCs w:val="30"/>
              </w:rPr>
              <w:t>我院内部控制体系研究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F1959" w:rsidRDefault="003F1959" w:rsidP="006C3BD9">
            <w:pPr>
              <w:pStyle w:val="a3"/>
              <w:widowControl/>
              <w:spacing w:before="0" w:beforeAutospacing="0" w:after="0" w:afterAutospacing="0"/>
              <w:jc w:val="center"/>
            </w:pPr>
            <w:r>
              <w:rPr>
                <w:rFonts w:ascii="宋体" w:hAnsi="宋体" w:cs="宋体" w:hint="eastAsia"/>
                <w:color w:val="000000"/>
                <w:sz w:val="30"/>
                <w:szCs w:val="30"/>
              </w:rPr>
              <w:t>邓四清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F1959" w:rsidRDefault="003F1959" w:rsidP="006C3BD9">
            <w:pPr>
              <w:pStyle w:val="a3"/>
              <w:widowControl/>
              <w:spacing w:before="0" w:beforeAutospacing="0" w:after="0" w:afterAutospacing="0"/>
              <w:jc w:val="center"/>
            </w:pPr>
            <w:r>
              <w:rPr>
                <w:rFonts w:ascii="宋体" w:hAnsi="宋体" w:cs="宋体" w:hint="eastAsia"/>
                <w:color w:val="000000"/>
                <w:sz w:val="30"/>
                <w:szCs w:val="30"/>
              </w:rPr>
              <w:t>会计财务部</w:t>
            </w:r>
          </w:p>
        </w:tc>
      </w:tr>
      <w:tr w:rsidR="003F1959" w:rsidTr="006C3BD9">
        <w:trPr>
          <w:trHeight w:val="510"/>
          <w:tblCellSpacing w:w="15" w:type="dxa"/>
        </w:trPr>
        <w:tc>
          <w:tcPr>
            <w:tcW w:w="9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1959" w:rsidRDefault="003F1959" w:rsidP="006C3BD9">
            <w:pPr>
              <w:pStyle w:val="a3"/>
              <w:widowControl/>
              <w:spacing w:before="0" w:beforeAutospacing="0" w:after="0" w:afterAutospacing="0"/>
              <w:jc w:val="center"/>
            </w:pPr>
            <w:r>
              <w:rPr>
                <w:rFonts w:ascii="宋体" w:hAnsi="宋体" w:cs="宋体" w:hint="eastAsia"/>
                <w:color w:val="000000"/>
                <w:sz w:val="30"/>
                <w:szCs w:val="30"/>
              </w:rPr>
              <w:t>8</w:t>
            </w:r>
          </w:p>
        </w:tc>
        <w:tc>
          <w:tcPr>
            <w:tcW w:w="79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F1959" w:rsidRDefault="003F1959" w:rsidP="006C3BD9">
            <w:pPr>
              <w:pStyle w:val="a3"/>
              <w:widowControl/>
              <w:spacing w:before="0" w:beforeAutospacing="0" w:after="0" w:afterAutospacing="0"/>
              <w:jc w:val="center"/>
            </w:pPr>
            <w:r>
              <w:rPr>
                <w:rFonts w:ascii="宋体" w:hAnsi="宋体" w:cs="宋体" w:hint="eastAsia"/>
                <w:color w:val="000000"/>
                <w:sz w:val="30"/>
                <w:szCs w:val="30"/>
              </w:rPr>
              <w:t>我院职工身体健康状况调查分析及预防保健措施研究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F1959" w:rsidRDefault="003F1959" w:rsidP="006C3BD9">
            <w:pPr>
              <w:pStyle w:val="a3"/>
              <w:widowControl/>
              <w:spacing w:before="0" w:beforeAutospacing="0" w:after="0" w:afterAutospacing="0"/>
              <w:jc w:val="center"/>
            </w:pPr>
            <w:r>
              <w:rPr>
                <w:rFonts w:ascii="宋体" w:hAnsi="宋体" w:cs="宋体" w:hint="eastAsia"/>
                <w:color w:val="000000"/>
                <w:sz w:val="30"/>
                <w:szCs w:val="30"/>
              </w:rPr>
              <w:t>李晓安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F1959" w:rsidRDefault="003F1959" w:rsidP="006C3BD9">
            <w:pPr>
              <w:pStyle w:val="a3"/>
              <w:widowControl/>
              <w:spacing w:before="0" w:beforeAutospacing="0" w:after="0" w:afterAutospacing="0"/>
              <w:jc w:val="center"/>
            </w:pPr>
            <w:r>
              <w:rPr>
                <w:rFonts w:ascii="宋体" w:hAnsi="宋体" w:cs="宋体" w:hint="eastAsia"/>
                <w:color w:val="000000"/>
                <w:sz w:val="30"/>
                <w:szCs w:val="30"/>
              </w:rPr>
              <w:t>行政事务部</w:t>
            </w:r>
          </w:p>
        </w:tc>
      </w:tr>
      <w:tr w:rsidR="003F1959" w:rsidTr="006C3BD9">
        <w:trPr>
          <w:trHeight w:val="510"/>
          <w:tblCellSpacing w:w="15" w:type="dxa"/>
        </w:trPr>
        <w:tc>
          <w:tcPr>
            <w:tcW w:w="9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1959" w:rsidRDefault="003F1959" w:rsidP="006C3BD9">
            <w:pPr>
              <w:pStyle w:val="a3"/>
              <w:widowControl/>
              <w:spacing w:before="0" w:beforeAutospacing="0" w:after="0" w:afterAutospacing="0"/>
              <w:jc w:val="center"/>
            </w:pPr>
            <w:r>
              <w:rPr>
                <w:rFonts w:ascii="宋体" w:hAnsi="宋体" w:cs="宋体" w:hint="eastAsia"/>
                <w:color w:val="000000"/>
                <w:sz w:val="30"/>
                <w:szCs w:val="30"/>
              </w:rPr>
              <w:lastRenderedPageBreak/>
              <w:t>9</w:t>
            </w:r>
          </w:p>
        </w:tc>
        <w:tc>
          <w:tcPr>
            <w:tcW w:w="79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F1959" w:rsidRDefault="003F1959" w:rsidP="006C3BD9">
            <w:pPr>
              <w:pStyle w:val="a3"/>
              <w:widowControl/>
              <w:spacing w:before="0" w:beforeAutospacing="0" w:after="0" w:afterAutospacing="0"/>
              <w:jc w:val="center"/>
            </w:pPr>
            <w:r>
              <w:rPr>
                <w:rFonts w:ascii="宋体" w:hAnsi="宋体" w:cs="宋体" w:hint="eastAsia"/>
                <w:color w:val="000000"/>
                <w:sz w:val="30"/>
                <w:szCs w:val="30"/>
              </w:rPr>
              <w:t>新形势下投贷联动业务研究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F1959" w:rsidRDefault="003F1959" w:rsidP="006C3BD9">
            <w:pPr>
              <w:pStyle w:val="a3"/>
              <w:widowControl/>
              <w:spacing w:before="0" w:beforeAutospacing="0" w:after="0" w:afterAutospacing="0"/>
              <w:jc w:val="center"/>
            </w:pPr>
            <w:r>
              <w:rPr>
                <w:rFonts w:ascii="宋体" w:hAnsi="宋体" w:cs="宋体" w:hint="eastAsia"/>
                <w:color w:val="000000"/>
                <w:sz w:val="30"/>
                <w:szCs w:val="30"/>
              </w:rPr>
              <w:t>刘瑞娜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F1959" w:rsidRDefault="003F1959" w:rsidP="006C3BD9">
            <w:pPr>
              <w:pStyle w:val="a3"/>
              <w:widowControl/>
              <w:spacing w:before="0" w:beforeAutospacing="0" w:after="0" w:afterAutospacing="0"/>
              <w:jc w:val="center"/>
            </w:pPr>
            <w:r>
              <w:rPr>
                <w:rFonts w:ascii="宋体" w:hAnsi="宋体" w:cs="宋体" w:hint="eastAsia"/>
                <w:color w:val="000000"/>
                <w:sz w:val="30"/>
                <w:szCs w:val="30"/>
              </w:rPr>
              <w:t>培训二部</w:t>
            </w:r>
          </w:p>
        </w:tc>
      </w:tr>
      <w:tr w:rsidR="003F1959" w:rsidTr="006C3BD9">
        <w:trPr>
          <w:trHeight w:val="510"/>
          <w:tblCellSpacing w:w="15" w:type="dxa"/>
        </w:trPr>
        <w:tc>
          <w:tcPr>
            <w:tcW w:w="9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1959" w:rsidRDefault="003F1959" w:rsidP="006C3BD9">
            <w:pPr>
              <w:pStyle w:val="a3"/>
              <w:widowControl/>
              <w:spacing w:before="0" w:beforeAutospacing="0" w:after="0" w:afterAutospacing="0"/>
              <w:jc w:val="center"/>
            </w:pPr>
            <w:r>
              <w:rPr>
                <w:rFonts w:ascii="宋体" w:hAnsi="宋体" w:cs="宋体" w:hint="eastAsia"/>
                <w:color w:val="000000"/>
                <w:sz w:val="30"/>
                <w:szCs w:val="30"/>
              </w:rPr>
              <w:t>10</w:t>
            </w:r>
          </w:p>
        </w:tc>
        <w:tc>
          <w:tcPr>
            <w:tcW w:w="79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F1959" w:rsidRDefault="003F1959" w:rsidP="006C3BD9">
            <w:pPr>
              <w:pStyle w:val="a3"/>
              <w:widowControl/>
              <w:spacing w:before="0" w:beforeAutospacing="0" w:after="0" w:afterAutospacing="0"/>
              <w:jc w:val="center"/>
            </w:pPr>
            <w:r>
              <w:rPr>
                <w:rFonts w:ascii="宋体" w:hAnsi="宋体" w:cs="宋体" w:hint="eastAsia"/>
                <w:color w:val="000000"/>
                <w:sz w:val="30"/>
                <w:szCs w:val="30"/>
              </w:rPr>
              <w:t>金融精准扶贫背景下农村信用体系建设问题研究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F1959" w:rsidRDefault="003F1959" w:rsidP="006C3BD9">
            <w:pPr>
              <w:pStyle w:val="a3"/>
              <w:widowControl/>
              <w:spacing w:before="0" w:beforeAutospacing="0" w:after="0" w:afterAutospacing="0"/>
              <w:jc w:val="center"/>
            </w:pPr>
            <w:r>
              <w:rPr>
                <w:rFonts w:ascii="宋体" w:hAnsi="宋体" w:cs="宋体" w:hint="eastAsia"/>
                <w:color w:val="000000"/>
                <w:sz w:val="30"/>
                <w:szCs w:val="30"/>
              </w:rPr>
              <w:t>谭照权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F1959" w:rsidRDefault="003F1959" w:rsidP="006C3BD9">
            <w:pPr>
              <w:pStyle w:val="a3"/>
              <w:widowControl/>
              <w:spacing w:before="0" w:beforeAutospacing="0" w:after="0" w:afterAutospacing="0"/>
              <w:jc w:val="center"/>
            </w:pPr>
            <w:r>
              <w:rPr>
                <w:rFonts w:ascii="宋体" w:hAnsi="宋体" w:cs="宋体" w:hint="eastAsia"/>
                <w:color w:val="000000"/>
                <w:sz w:val="30"/>
                <w:szCs w:val="30"/>
              </w:rPr>
              <w:t>培训二部</w:t>
            </w:r>
          </w:p>
        </w:tc>
      </w:tr>
      <w:tr w:rsidR="003F1959" w:rsidTr="006C3BD9">
        <w:trPr>
          <w:trHeight w:val="510"/>
          <w:tblCellSpacing w:w="15" w:type="dxa"/>
        </w:trPr>
        <w:tc>
          <w:tcPr>
            <w:tcW w:w="9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1959" w:rsidRDefault="003F1959" w:rsidP="006C3BD9">
            <w:pPr>
              <w:pStyle w:val="a3"/>
              <w:widowControl/>
              <w:spacing w:before="0" w:beforeAutospacing="0" w:after="0" w:afterAutospacing="0"/>
              <w:jc w:val="center"/>
            </w:pPr>
            <w:r>
              <w:rPr>
                <w:rFonts w:ascii="宋体" w:hAnsi="宋体" w:cs="宋体" w:hint="eastAsia"/>
                <w:color w:val="000000"/>
                <w:sz w:val="30"/>
                <w:szCs w:val="30"/>
              </w:rPr>
              <w:t>11</w:t>
            </w:r>
          </w:p>
        </w:tc>
        <w:tc>
          <w:tcPr>
            <w:tcW w:w="79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F1959" w:rsidRDefault="003F1959" w:rsidP="006C3BD9">
            <w:pPr>
              <w:pStyle w:val="a3"/>
              <w:widowControl/>
              <w:spacing w:before="0" w:beforeAutospacing="0" w:after="0" w:afterAutospacing="0"/>
              <w:jc w:val="center"/>
            </w:pPr>
            <w:r>
              <w:rPr>
                <w:rFonts w:ascii="宋体" w:hAnsi="宋体" w:cs="宋体" w:hint="eastAsia"/>
                <w:color w:val="000000"/>
                <w:sz w:val="30"/>
                <w:szCs w:val="30"/>
              </w:rPr>
              <w:t>金融消费者权益保护与防范金融风险的工作实践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F1959" w:rsidRDefault="003F1959" w:rsidP="006C3BD9">
            <w:pPr>
              <w:pStyle w:val="a3"/>
              <w:widowControl/>
              <w:spacing w:before="0" w:beforeAutospacing="0" w:after="0" w:afterAutospacing="0"/>
              <w:jc w:val="center"/>
            </w:pPr>
            <w:r>
              <w:rPr>
                <w:rFonts w:ascii="宋体" w:hAnsi="宋体" w:cs="宋体" w:hint="eastAsia"/>
                <w:color w:val="000000"/>
                <w:sz w:val="30"/>
                <w:szCs w:val="30"/>
              </w:rPr>
              <w:t>付玲玲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F1959" w:rsidRDefault="003F1959" w:rsidP="006C3BD9">
            <w:pPr>
              <w:pStyle w:val="a3"/>
              <w:widowControl/>
              <w:spacing w:before="0" w:beforeAutospacing="0" w:after="0" w:afterAutospacing="0"/>
              <w:jc w:val="center"/>
            </w:pPr>
            <w:r>
              <w:rPr>
                <w:rFonts w:ascii="宋体" w:hAnsi="宋体" w:cs="宋体" w:hint="eastAsia"/>
                <w:color w:val="000000"/>
                <w:sz w:val="30"/>
                <w:szCs w:val="30"/>
              </w:rPr>
              <w:t>教 学 部</w:t>
            </w:r>
          </w:p>
        </w:tc>
      </w:tr>
      <w:tr w:rsidR="003F1959" w:rsidTr="006C3BD9">
        <w:trPr>
          <w:trHeight w:val="510"/>
          <w:tblCellSpacing w:w="15" w:type="dxa"/>
        </w:trPr>
        <w:tc>
          <w:tcPr>
            <w:tcW w:w="9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1959" w:rsidRDefault="003F1959" w:rsidP="006C3BD9">
            <w:pPr>
              <w:pStyle w:val="a3"/>
              <w:widowControl/>
              <w:spacing w:before="0" w:beforeAutospacing="0" w:after="0" w:afterAutospacing="0"/>
              <w:jc w:val="center"/>
            </w:pPr>
            <w:r>
              <w:rPr>
                <w:rFonts w:ascii="宋体" w:hAnsi="宋体" w:cs="宋体" w:hint="eastAsia"/>
                <w:color w:val="000000"/>
                <w:sz w:val="30"/>
                <w:szCs w:val="30"/>
              </w:rPr>
              <w:t>12</w:t>
            </w:r>
          </w:p>
        </w:tc>
        <w:tc>
          <w:tcPr>
            <w:tcW w:w="79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F1959" w:rsidRDefault="003F1959" w:rsidP="006C3BD9">
            <w:pPr>
              <w:pStyle w:val="a3"/>
              <w:widowControl/>
              <w:spacing w:before="0" w:beforeAutospacing="0" w:after="0" w:afterAutospacing="0"/>
              <w:jc w:val="center"/>
            </w:pPr>
            <w:r>
              <w:rPr>
                <w:rFonts w:ascii="宋体" w:hAnsi="宋体" w:cs="宋体" w:hint="eastAsia"/>
                <w:color w:val="000000"/>
                <w:sz w:val="30"/>
                <w:szCs w:val="30"/>
              </w:rPr>
              <w:t>互联网征信与服务模式研究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F1959" w:rsidRDefault="003F1959" w:rsidP="006C3BD9">
            <w:pPr>
              <w:pStyle w:val="a3"/>
              <w:widowControl/>
              <w:spacing w:before="0" w:beforeAutospacing="0" w:after="0" w:afterAutospacing="0"/>
              <w:jc w:val="center"/>
            </w:pPr>
            <w:r>
              <w:rPr>
                <w:rFonts w:ascii="宋体" w:hAnsi="宋体" w:cs="宋体" w:hint="eastAsia"/>
                <w:color w:val="000000"/>
                <w:sz w:val="30"/>
                <w:szCs w:val="30"/>
              </w:rPr>
              <w:t>王银枝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F1959" w:rsidRDefault="003F1959" w:rsidP="006C3BD9">
            <w:pPr>
              <w:pStyle w:val="a3"/>
              <w:widowControl/>
              <w:spacing w:before="0" w:beforeAutospacing="0" w:after="0" w:afterAutospacing="0"/>
              <w:jc w:val="center"/>
            </w:pPr>
            <w:r>
              <w:rPr>
                <w:rFonts w:ascii="宋体" w:hAnsi="宋体" w:cs="宋体" w:hint="eastAsia"/>
                <w:color w:val="000000"/>
                <w:sz w:val="30"/>
                <w:szCs w:val="30"/>
              </w:rPr>
              <w:t>研 究 部</w:t>
            </w:r>
          </w:p>
        </w:tc>
      </w:tr>
      <w:tr w:rsidR="003F1959" w:rsidTr="006C3BD9">
        <w:trPr>
          <w:trHeight w:val="510"/>
          <w:tblCellSpacing w:w="15" w:type="dxa"/>
        </w:trPr>
        <w:tc>
          <w:tcPr>
            <w:tcW w:w="9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1959" w:rsidRDefault="003F1959" w:rsidP="006C3BD9">
            <w:pPr>
              <w:pStyle w:val="a3"/>
              <w:widowControl/>
              <w:spacing w:before="0" w:beforeAutospacing="0" w:after="0" w:afterAutospacing="0"/>
              <w:jc w:val="center"/>
            </w:pPr>
            <w:r>
              <w:rPr>
                <w:rFonts w:ascii="宋体" w:hAnsi="宋体" w:cs="宋体" w:hint="eastAsia"/>
                <w:color w:val="000000"/>
                <w:sz w:val="30"/>
                <w:szCs w:val="30"/>
              </w:rPr>
              <w:t>13</w:t>
            </w:r>
          </w:p>
        </w:tc>
        <w:tc>
          <w:tcPr>
            <w:tcW w:w="79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F1959" w:rsidRDefault="003F1959" w:rsidP="006C3BD9">
            <w:pPr>
              <w:pStyle w:val="a3"/>
              <w:widowControl/>
              <w:spacing w:before="0" w:beforeAutospacing="0" w:after="0" w:afterAutospacing="0"/>
              <w:jc w:val="center"/>
            </w:pPr>
            <w:r>
              <w:rPr>
                <w:rFonts w:ascii="宋体" w:hAnsi="宋体" w:cs="宋体" w:hint="eastAsia"/>
                <w:color w:val="000000"/>
                <w:sz w:val="30"/>
                <w:szCs w:val="30"/>
              </w:rPr>
              <w:t>金融科技助力普惠金融研究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F1959" w:rsidRDefault="003F1959" w:rsidP="006C3BD9">
            <w:pPr>
              <w:pStyle w:val="a3"/>
              <w:widowControl/>
              <w:spacing w:before="0" w:beforeAutospacing="0" w:after="0" w:afterAutospacing="0"/>
              <w:jc w:val="center"/>
            </w:pPr>
            <w:r>
              <w:rPr>
                <w:rFonts w:ascii="宋体" w:hAnsi="宋体" w:cs="宋体" w:hint="eastAsia"/>
                <w:color w:val="000000"/>
                <w:sz w:val="30"/>
                <w:szCs w:val="30"/>
              </w:rPr>
              <w:t>赵轲轲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F1959" w:rsidRDefault="003F1959" w:rsidP="006C3BD9">
            <w:pPr>
              <w:pStyle w:val="a3"/>
              <w:widowControl/>
              <w:spacing w:before="0" w:beforeAutospacing="0" w:after="0" w:afterAutospacing="0"/>
              <w:jc w:val="center"/>
            </w:pPr>
            <w:r>
              <w:rPr>
                <w:rFonts w:ascii="宋体" w:hAnsi="宋体" w:cs="宋体" w:hint="eastAsia"/>
                <w:color w:val="000000"/>
                <w:sz w:val="30"/>
                <w:szCs w:val="30"/>
              </w:rPr>
              <w:t>研 究 部</w:t>
            </w:r>
          </w:p>
        </w:tc>
      </w:tr>
    </w:tbl>
    <w:p w:rsidR="004D7A55" w:rsidRDefault="004D7A55"/>
    <w:sectPr w:rsidR="004D7A55" w:rsidSect="003F195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F1959"/>
    <w:rsid w:val="003F1959"/>
    <w:rsid w:val="004D7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95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1959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2019-11-15T05:08:00Z</dcterms:created>
  <dcterms:modified xsi:type="dcterms:W3CDTF">2019-11-15T05:10:00Z</dcterms:modified>
</cp:coreProperties>
</file>